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0B6962" w:rsidTr="000B6962">
        <w:trPr>
          <w:cantSplit/>
          <w:trHeight w:val="1945"/>
        </w:trPr>
        <w:tc>
          <w:tcPr>
            <w:tcW w:w="4280" w:type="dxa"/>
            <w:hideMark/>
          </w:tcPr>
          <w:p w:rsidR="000B6962" w:rsidRDefault="000B696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0B6962" w:rsidRDefault="000B696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0B6962" w:rsidRDefault="000B69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B6962" w:rsidTr="000B6962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B6962" w:rsidRDefault="000B696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B6962" w:rsidRDefault="000B69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B6962" w:rsidRDefault="000B696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8400A" w:rsidRDefault="0088400A"/>
    <w:p w:rsidR="000B6962" w:rsidRDefault="000B6962" w:rsidP="000B69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6962" w:rsidRDefault="000B6962" w:rsidP="000B6962">
      <w:pPr>
        <w:jc w:val="center"/>
        <w:rPr>
          <w:sz w:val="28"/>
          <w:szCs w:val="28"/>
        </w:rPr>
      </w:pPr>
    </w:p>
    <w:p w:rsidR="000B6962" w:rsidRDefault="000B6962" w:rsidP="000B6962">
      <w:pPr>
        <w:jc w:val="center"/>
        <w:rPr>
          <w:sz w:val="28"/>
          <w:szCs w:val="28"/>
        </w:rPr>
      </w:pPr>
      <w:r>
        <w:rPr>
          <w:sz w:val="28"/>
          <w:szCs w:val="28"/>
        </w:rPr>
        <w:t>№ 32                                                                            от 30.08.2017 года</w:t>
      </w:r>
    </w:p>
    <w:p w:rsidR="000B6962" w:rsidRDefault="000B6962" w:rsidP="000B6962">
      <w:pPr>
        <w:jc w:val="center"/>
        <w:rPr>
          <w:sz w:val="28"/>
          <w:szCs w:val="28"/>
        </w:rPr>
      </w:pPr>
    </w:p>
    <w:p w:rsidR="000B6962" w:rsidRDefault="000B6962" w:rsidP="000B69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B6962" w:rsidRDefault="000B6962" w:rsidP="000B6962">
      <w:pPr>
        <w:jc w:val="center"/>
        <w:rPr>
          <w:sz w:val="28"/>
          <w:szCs w:val="28"/>
        </w:rPr>
      </w:pPr>
    </w:p>
    <w:p w:rsidR="000B6962" w:rsidRDefault="00196663" w:rsidP="0019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962">
        <w:rPr>
          <w:sz w:val="28"/>
          <w:szCs w:val="28"/>
        </w:rPr>
        <w:t>Руководствуясь ст.8 Положения о порядке управления и распоряжения имуществом муниципальной собственности муниципального образования «</w:t>
      </w:r>
      <w:proofErr w:type="spellStart"/>
      <w:r w:rsidR="000B6962">
        <w:rPr>
          <w:sz w:val="28"/>
          <w:szCs w:val="28"/>
        </w:rPr>
        <w:t>Шиньшинское</w:t>
      </w:r>
      <w:proofErr w:type="spellEnd"/>
      <w:r w:rsidR="000B6962">
        <w:rPr>
          <w:sz w:val="28"/>
          <w:szCs w:val="28"/>
        </w:rPr>
        <w:t xml:space="preserve"> сельское поселение», утв</w:t>
      </w:r>
      <w:proofErr w:type="gramStart"/>
      <w:r w:rsidR="000B6962">
        <w:rPr>
          <w:sz w:val="28"/>
          <w:szCs w:val="28"/>
        </w:rPr>
        <w:t>.Р</w:t>
      </w:r>
      <w:proofErr w:type="gramEnd"/>
      <w:r w:rsidR="000B6962">
        <w:rPr>
          <w:sz w:val="28"/>
          <w:szCs w:val="28"/>
        </w:rPr>
        <w:t>ешением Собрания депутатов МО «</w:t>
      </w:r>
      <w:proofErr w:type="spellStart"/>
      <w:r w:rsidR="000B6962">
        <w:rPr>
          <w:sz w:val="28"/>
          <w:szCs w:val="28"/>
        </w:rPr>
        <w:t>Шиньшинское</w:t>
      </w:r>
      <w:proofErr w:type="spellEnd"/>
      <w:r w:rsidR="000B6962">
        <w:rPr>
          <w:sz w:val="28"/>
          <w:szCs w:val="28"/>
        </w:rPr>
        <w:t xml:space="preserve"> сельское поселение» №69 от 29.03.2007 г. Решением </w:t>
      </w:r>
      <w:proofErr w:type="spellStart"/>
      <w:r w:rsidR="000B6962">
        <w:rPr>
          <w:sz w:val="28"/>
          <w:szCs w:val="28"/>
        </w:rPr>
        <w:t>Моркинского</w:t>
      </w:r>
      <w:proofErr w:type="spellEnd"/>
      <w:r w:rsidR="000B6962">
        <w:rPr>
          <w:sz w:val="28"/>
          <w:szCs w:val="28"/>
        </w:rPr>
        <w:t xml:space="preserve"> районного суда Республики Марий Эл № 2-316/2017 от 24 апреля 2017 </w:t>
      </w:r>
      <w:proofErr w:type="spellStart"/>
      <w:r w:rsidR="000B6962">
        <w:rPr>
          <w:sz w:val="28"/>
          <w:szCs w:val="28"/>
        </w:rPr>
        <w:t>г.Шиньшинское</w:t>
      </w:r>
      <w:proofErr w:type="spellEnd"/>
      <w:r w:rsidR="000B6962">
        <w:rPr>
          <w:sz w:val="28"/>
          <w:szCs w:val="28"/>
        </w:rPr>
        <w:t xml:space="preserve"> сельское поселение  ПОСТАНОВЛЯЕТ:</w:t>
      </w:r>
    </w:p>
    <w:p w:rsidR="000B6962" w:rsidRDefault="00196663" w:rsidP="0019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962">
        <w:rPr>
          <w:sz w:val="28"/>
          <w:szCs w:val="28"/>
        </w:rPr>
        <w:t xml:space="preserve">1.Принять здание администрации </w:t>
      </w:r>
      <w:proofErr w:type="spellStart"/>
      <w:r w:rsidR="000B6962">
        <w:rPr>
          <w:sz w:val="28"/>
          <w:szCs w:val="28"/>
        </w:rPr>
        <w:t>д</w:t>
      </w:r>
      <w:proofErr w:type="gramStart"/>
      <w:r w:rsidR="000B6962">
        <w:rPr>
          <w:sz w:val="28"/>
          <w:szCs w:val="28"/>
        </w:rPr>
        <w:t>.П</w:t>
      </w:r>
      <w:proofErr w:type="gramEnd"/>
      <w:r w:rsidR="000B6962">
        <w:rPr>
          <w:sz w:val="28"/>
          <w:szCs w:val="28"/>
        </w:rPr>
        <w:t>ертылга</w:t>
      </w:r>
      <w:proofErr w:type="spellEnd"/>
      <w:r w:rsidR="000B6962">
        <w:rPr>
          <w:sz w:val="28"/>
          <w:szCs w:val="28"/>
        </w:rPr>
        <w:t xml:space="preserve"> (нежилое здание расположенное по адресу: Республика Марий Эл, </w:t>
      </w:r>
      <w:proofErr w:type="spellStart"/>
      <w:r w:rsidR="000B6962">
        <w:rPr>
          <w:sz w:val="28"/>
          <w:szCs w:val="28"/>
        </w:rPr>
        <w:t>Моркинский</w:t>
      </w:r>
      <w:proofErr w:type="spellEnd"/>
      <w:r w:rsidR="000B6962">
        <w:rPr>
          <w:sz w:val="28"/>
          <w:szCs w:val="28"/>
        </w:rPr>
        <w:t xml:space="preserve"> район, </w:t>
      </w:r>
      <w:proofErr w:type="spellStart"/>
      <w:r w:rsidR="000B6962">
        <w:rPr>
          <w:sz w:val="28"/>
          <w:szCs w:val="28"/>
        </w:rPr>
        <w:t>д</w:t>
      </w:r>
      <w:proofErr w:type="gramStart"/>
      <w:r w:rsidR="000B6962">
        <w:rPr>
          <w:sz w:val="28"/>
          <w:szCs w:val="28"/>
        </w:rPr>
        <w:t>.П</w:t>
      </w:r>
      <w:proofErr w:type="gramEnd"/>
      <w:r w:rsidR="000B6962">
        <w:rPr>
          <w:sz w:val="28"/>
          <w:szCs w:val="28"/>
        </w:rPr>
        <w:t>ертылга</w:t>
      </w:r>
      <w:proofErr w:type="spellEnd"/>
      <w:r w:rsidR="000B6962">
        <w:rPr>
          <w:sz w:val="28"/>
          <w:szCs w:val="28"/>
        </w:rPr>
        <w:t xml:space="preserve">, ул.Солнечная, здание администрации УВ (нежилое здание, расположенное по адресу: Республика Марий Эл, </w:t>
      </w:r>
      <w:proofErr w:type="spellStart"/>
      <w:r w:rsidR="000B6962">
        <w:rPr>
          <w:sz w:val="28"/>
          <w:szCs w:val="28"/>
        </w:rPr>
        <w:t>Моркинский</w:t>
      </w:r>
      <w:proofErr w:type="spellEnd"/>
      <w:r w:rsidR="000B6962">
        <w:rPr>
          <w:sz w:val="28"/>
          <w:szCs w:val="28"/>
        </w:rPr>
        <w:t xml:space="preserve"> район, </w:t>
      </w:r>
      <w:proofErr w:type="spellStart"/>
      <w:r w:rsidR="000B6962">
        <w:rPr>
          <w:sz w:val="28"/>
          <w:szCs w:val="28"/>
        </w:rPr>
        <w:t>д</w:t>
      </w:r>
      <w:proofErr w:type="gramStart"/>
      <w:r w:rsidR="000B6962">
        <w:rPr>
          <w:sz w:val="28"/>
          <w:szCs w:val="28"/>
        </w:rPr>
        <w:t>.Н</w:t>
      </w:r>
      <w:proofErr w:type="gramEnd"/>
      <w:r w:rsidR="000B6962">
        <w:rPr>
          <w:sz w:val="28"/>
          <w:szCs w:val="28"/>
        </w:rPr>
        <w:t>уж-Ключ</w:t>
      </w:r>
      <w:proofErr w:type="spellEnd"/>
      <w:r w:rsidR="000B6962">
        <w:rPr>
          <w:sz w:val="28"/>
          <w:szCs w:val="28"/>
        </w:rPr>
        <w:t>, ул.Школьная, здание администрации ВУ (нежилое здание,</w:t>
      </w:r>
      <w:r>
        <w:rPr>
          <w:sz w:val="28"/>
          <w:szCs w:val="28"/>
        </w:rPr>
        <w:t xml:space="preserve"> расположенное по адресу: Республика Марий Эл, </w:t>
      </w:r>
      <w:proofErr w:type="spellStart"/>
      <w:r>
        <w:rPr>
          <w:sz w:val="28"/>
          <w:szCs w:val="28"/>
        </w:rPr>
        <w:t>Моркнский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уж-Ключ</w:t>
      </w:r>
      <w:proofErr w:type="spellEnd"/>
      <w:r>
        <w:rPr>
          <w:sz w:val="28"/>
          <w:szCs w:val="28"/>
        </w:rPr>
        <w:t xml:space="preserve">, ул.Центральная, здание администрации УВ (нежилое здание, расположенное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уж-Ключ</w:t>
      </w:r>
      <w:proofErr w:type="spellEnd"/>
      <w:r>
        <w:rPr>
          <w:sz w:val="28"/>
          <w:szCs w:val="28"/>
        </w:rPr>
        <w:t xml:space="preserve">, ул.Школьная, здание  прируб </w:t>
      </w:r>
      <w:proofErr w:type="spellStart"/>
      <w:r>
        <w:rPr>
          <w:sz w:val="28"/>
          <w:szCs w:val="28"/>
        </w:rPr>
        <w:t>д.Досметкино</w:t>
      </w:r>
      <w:proofErr w:type="spellEnd"/>
      <w:r>
        <w:rPr>
          <w:sz w:val="28"/>
          <w:szCs w:val="28"/>
        </w:rPr>
        <w:t xml:space="preserve"> (нежилое здание, расположенное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осметкино</w:t>
      </w:r>
      <w:proofErr w:type="spellEnd"/>
      <w:r>
        <w:rPr>
          <w:sz w:val="28"/>
          <w:szCs w:val="28"/>
        </w:rPr>
        <w:t xml:space="preserve">, ул.Мира), здание школы (нежилое здание, расположенное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, ул.Центральная, пристрой к основному зданию (нежилое здание, расположенное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 в казну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96663" w:rsidRDefault="00196663" w:rsidP="001966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2.Ведущему специалисту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Яковлевой Л.А. внести изменения в реестр имущества муниципальной собственности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96663" w:rsidRDefault="00196663" w:rsidP="0019666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196663" w:rsidRDefault="00196663" w:rsidP="00196663">
      <w:pPr>
        <w:jc w:val="both"/>
        <w:rPr>
          <w:sz w:val="28"/>
          <w:szCs w:val="28"/>
        </w:rPr>
      </w:pPr>
    </w:p>
    <w:p w:rsidR="00196663" w:rsidRDefault="00196663" w:rsidP="00196663">
      <w:pPr>
        <w:jc w:val="both"/>
        <w:rPr>
          <w:sz w:val="28"/>
          <w:szCs w:val="28"/>
        </w:rPr>
      </w:pPr>
    </w:p>
    <w:p w:rsidR="00196663" w:rsidRDefault="00196663" w:rsidP="00196663">
      <w:pPr>
        <w:jc w:val="both"/>
        <w:rPr>
          <w:sz w:val="28"/>
          <w:szCs w:val="28"/>
        </w:rPr>
      </w:pPr>
    </w:p>
    <w:p w:rsidR="00196663" w:rsidRDefault="00196663" w:rsidP="0019666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0B6962" w:rsidRPr="000B6962" w:rsidRDefault="000B6962" w:rsidP="00196663">
      <w:pPr>
        <w:jc w:val="both"/>
        <w:rPr>
          <w:sz w:val="28"/>
          <w:szCs w:val="28"/>
        </w:rPr>
      </w:pPr>
    </w:p>
    <w:sectPr w:rsidR="000B6962" w:rsidRPr="000B6962" w:rsidSect="0088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62"/>
    <w:rsid w:val="00074618"/>
    <w:rsid w:val="000B6962"/>
    <w:rsid w:val="00196663"/>
    <w:rsid w:val="008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696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96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имуществе муниципальной собственности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32</_x2116__x0020__x0434__x043e__x043a__x0443__x043c__x0435__x043d__x0442__x0430_>
    <_x0414__x0430__x0442__x0430__x0020__x0434__x043e__x043a__x0443__x043c__x0435__x043d__x0442__x0430_ xmlns="863b7f7b-da84-46a0-829e-ff86d1b7a783">2017-08-29T21:00:00+00:00</_x0414__x0430__x0442__x0430__x0020__x0434__x043e__x043a__x0443__x043c__x0435__x043d__x0442__x0430_>
    <_dlc_DocId xmlns="57504d04-691e-4fc4-8f09-4f19fdbe90f6">XXJ7TYMEEKJ2-4367-386</_dlc_DocId>
    <_dlc_DocIdUrl xmlns="57504d04-691e-4fc4-8f09-4f19fdbe90f6">
      <Url>https://vip.gov.mari.ru/morki/shinsha/_layouts/DocIdRedir.aspx?ID=XXJ7TYMEEKJ2-4367-386</Url>
      <Description>XXJ7TYMEEKJ2-4367-386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B3A029-FF1D-4D6D-89C3-1F59F1292CBC}"/>
</file>

<file path=customXml/itemProps2.xml><?xml version="1.0" encoding="utf-8"?>
<ds:datastoreItem xmlns:ds="http://schemas.openxmlformats.org/officeDocument/2006/customXml" ds:itemID="{05624912-C1C4-4BB3-B40D-ED06EFCE49A3}"/>
</file>

<file path=customXml/itemProps3.xml><?xml version="1.0" encoding="utf-8"?>
<ds:datastoreItem xmlns:ds="http://schemas.openxmlformats.org/officeDocument/2006/customXml" ds:itemID="{A1D04D09-8E12-4B9B-B4C6-AF3A85FC5356}"/>
</file>

<file path=customXml/itemProps4.xml><?xml version="1.0" encoding="utf-8"?>
<ds:datastoreItem xmlns:ds="http://schemas.openxmlformats.org/officeDocument/2006/customXml" ds:itemID="{91A05229-CD59-40B1-9DB5-524290E4F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30.08.2017 г.</dc:title>
  <dc:subject/>
  <dc:creator>Admin</dc:creator>
  <cp:keywords/>
  <dc:description/>
  <cp:lastModifiedBy>Admin</cp:lastModifiedBy>
  <cp:revision>2</cp:revision>
  <cp:lastPrinted>2017-12-08T11:04:00Z</cp:lastPrinted>
  <dcterms:created xsi:type="dcterms:W3CDTF">2017-12-08T10:46:00Z</dcterms:created>
  <dcterms:modified xsi:type="dcterms:W3CDTF">2017-12-08T11:08:00Z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c2169661-7865-4698-8695-2d736630fd0d</vt:lpwstr>
  </property>
</Properties>
</file>